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370"/>
        <w:gridCol w:w="2032"/>
        <w:gridCol w:w="1658"/>
        <w:gridCol w:w="43"/>
        <w:gridCol w:w="1235"/>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3402"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01" w:type="dxa"/>
            <w:gridSpan w:val="2"/>
          </w:tcPr>
          <w:p w:rsidR="00920D8F" w:rsidRDefault="00920D8F">
            <w:pPr>
              <w:rPr>
                <w:rFonts w:ascii="Arial" w:hAnsi="Arial" w:cs="Arial"/>
                <w:b/>
                <w:bCs/>
              </w:rPr>
            </w:pPr>
            <w:r>
              <w:rPr>
                <w:rFonts w:ascii="Arial" w:hAnsi="Arial" w:cs="Arial"/>
                <w:b/>
                <w:bCs/>
                <w:lang w:val="en-GB"/>
              </w:rPr>
              <w:t>SEMESTER:</w:t>
            </w:r>
          </w:p>
        </w:tc>
        <w:tc>
          <w:tcPr>
            <w:tcW w:w="1235" w:type="dxa"/>
          </w:tcPr>
          <w:p w:rsidR="00920D8F" w:rsidRDefault="00920D8F">
            <w:pPr>
              <w:rPr>
                <w:rFonts w:ascii="Arial" w:hAnsi="Arial" w:cs="Arial"/>
              </w:rPr>
            </w:pPr>
            <w:r>
              <w:rPr>
                <w:rFonts w:ascii="Arial" w:hAnsi="Arial" w:cs="Arial"/>
              </w:rPr>
              <w:t>W1</w:t>
            </w:r>
            <w:r w:rsidR="004E5F2E">
              <w:rPr>
                <w:rFonts w:ascii="Arial" w:hAnsi="Arial" w:cs="Arial"/>
              </w:rPr>
              <w:t>2</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General Arts and Sciences – Arts Stream</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rsidTr="00E06D2E">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370" w:type="dxa"/>
          </w:tcPr>
          <w:p w:rsidR="00920D8F" w:rsidRDefault="00920D8F">
            <w:pPr>
              <w:rPr>
                <w:rFonts w:ascii="Arial" w:hAnsi="Arial" w:cs="Arial"/>
              </w:rPr>
            </w:pPr>
            <w:r>
              <w:rPr>
                <w:rFonts w:ascii="Arial" w:hAnsi="Arial" w:cs="Arial"/>
              </w:rPr>
              <w:t>W 1</w:t>
            </w:r>
            <w:r w:rsidR="004E5F2E">
              <w:rPr>
                <w:rFonts w:ascii="Arial" w:hAnsi="Arial" w:cs="Arial"/>
              </w:rPr>
              <w:t>2</w:t>
            </w:r>
          </w:p>
        </w:tc>
        <w:tc>
          <w:tcPr>
            <w:tcW w:w="3690" w:type="dxa"/>
            <w:gridSpan w:val="2"/>
          </w:tcPr>
          <w:p w:rsidR="00920D8F" w:rsidRDefault="00920D8F">
            <w:pPr>
              <w:rPr>
                <w:rFonts w:ascii="Arial" w:hAnsi="Arial" w:cs="Arial"/>
              </w:rPr>
            </w:pPr>
            <w:r>
              <w:rPr>
                <w:rFonts w:ascii="Arial" w:hAnsi="Arial" w:cs="Arial"/>
                <w:b/>
                <w:bCs/>
                <w:lang w:val="en-GB"/>
              </w:rPr>
              <w:t>PREVIOUS OUTLINE DATED:</w:t>
            </w:r>
          </w:p>
        </w:tc>
        <w:tc>
          <w:tcPr>
            <w:tcW w:w="1278" w:type="dxa"/>
            <w:gridSpan w:val="2"/>
          </w:tcPr>
          <w:p w:rsidR="00920D8F" w:rsidRDefault="00E06D2E">
            <w:pPr>
              <w:rPr>
                <w:rFonts w:ascii="Arial" w:hAnsi="Arial" w:cs="Arial"/>
              </w:rPr>
            </w:pPr>
            <w:r>
              <w:rPr>
                <w:rFonts w:ascii="Arial" w:hAnsi="Arial" w:cs="Arial"/>
              </w:rPr>
              <w:t>N/A</w:t>
            </w:r>
          </w:p>
        </w:tc>
      </w:tr>
      <w:tr w:rsidR="00920D8F" w:rsidTr="00E06D2E">
        <w:trPr>
          <w:cantSplit/>
        </w:trPr>
        <w:tc>
          <w:tcPr>
            <w:tcW w:w="2518" w:type="dxa"/>
          </w:tcPr>
          <w:p w:rsidR="00920D8F" w:rsidRDefault="00920D8F">
            <w:pPr>
              <w:rPr>
                <w:rFonts w:ascii="Arial" w:hAnsi="Arial" w:cs="Arial"/>
              </w:rPr>
            </w:pPr>
            <w:r>
              <w:rPr>
                <w:rFonts w:ascii="Arial" w:hAnsi="Arial" w:cs="Arial"/>
                <w:b/>
                <w:bCs/>
                <w:lang w:val="en-GB"/>
              </w:rPr>
              <w:t>APPROVED:</w:t>
            </w:r>
          </w:p>
        </w:tc>
        <w:tc>
          <w:tcPr>
            <w:tcW w:w="5060" w:type="dxa"/>
            <w:gridSpan w:val="3"/>
          </w:tcPr>
          <w:p w:rsidR="00920D8F" w:rsidRDefault="00E06D2E">
            <w:pPr>
              <w:jc w:val="center"/>
              <w:rPr>
                <w:rFonts w:ascii="Arial" w:hAnsi="Arial" w:cs="Arial"/>
              </w:rPr>
            </w:pPr>
            <w:r>
              <w:rPr>
                <w:rFonts w:ascii="Arial" w:hAnsi="Arial"/>
              </w:rPr>
              <w:t>“Angelique Lemay”</w:t>
            </w:r>
          </w:p>
        </w:tc>
        <w:tc>
          <w:tcPr>
            <w:tcW w:w="1278" w:type="dxa"/>
            <w:gridSpan w:val="2"/>
          </w:tcPr>
          <w:p w:rsidR="00920D8F" w:rsidRDefault="00E06D2E">
            <w:pPr>
              <w:rPr>
                <w:rFonts w:ascii="Arial" w:hAnsi="Arial" w:cs="Arial"/>
              </w:rPr>
            </w:pPr>
            <w:r>
              <w:rPr>
                <w:rFonts w:ascii="Arial" w:hAnsi="Arial"/>
              </w:rPr>
              <w:t>July 2011</w:t>
            </w:r>
          </w:p>
        </w:tc>
      </w:tr>
      <w:tr w:rsidR="00920D8F" w:rsidTr="00E06D2E">
        <w:trPr>
          <w:cantSplit/>
        </w:trPr>
        <w:tc>
          <w:tcPr>
            <w:tcW w:w="2518" w:type="dxa"/>
          </w:tcPr>
          <w:p w:rsidR="00920D8F" w:rsidRDefault="00920D8F">
            <w:pPr>
              <w:rPr>
                <w:rFonts w:ascii="Arial" w:hAnsi="Arial" w:cs="Arial"/>
              </w:rPr>
            </w:pPr>
          </w:p>
        </w:tc>
        <w:tc>
          <w:tcPr>
            <w:tcW w:w="5060" w:type="dxa"/>
            <w:gridSpan w:val="3"/>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920D8F">
            <w:pPr>
              <w:pStyle w:val="Heading2"/>
              <w:rPr>
                <w:rFonts w:ascii="Arial" w:hAnsi="Arial" w:cs="Arial"/>
                <w:lang w:val="en-US"/>
              </w:rPr>
            </w:pPr>
            <w:r>
              <w:rPr>
                <w:rFonts w:ascii="Arial" w:hAnsi="Arial" w:cs="Arial"/>
                <w:lang w:val="en-US"/>
              </w:rPr>
              <w:t>CHAIR</w:t>
            </w:r>
          </w:p>
        </w:tc>
        <w:tc>
          <w:tcPr>
            <w:tcW w:w="1278" w:type="dxa"/>
            <w:gridSpan w:val="2"/>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Three (3)</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Three (3)</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Copyright ©20</w:t>
            </w:r>
            <w:r w:rsidR="00603138">
              <w:rPr>
                <w:rFonts w:ascii="Arial" w:hAnsi="Arial" w:cs="Arial"/>
                <w:sz w:val="22"/>
                <w:szCs w:val="22"/>
              </w:rPr>
              <w:t>11</w:t>
            </w:r>
            <w:r w:rsidRPr="00A55EF9">
              <w:rPr>
                <w:rFonts w:ascii="Arial" w:hAnsi="Arial" w:cs="Arial"/>
                <w:sz w:val="22"/>
                <w:szCs w:val="22"/>
              </w:rPr>
              <w:t xml:space="preserve">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A55EF9">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smartTag w:uri="urn:schemas-microsoft-com:office:smarttags" w:element="PersonName">
              <w:r w:rsidRPr="00A55EF9">
                <w:rPr>
                  <w:rFonts w:ascii="Arial" w:hAnsi="Arial" w:cs="Arial"/>
                  <w:b w:val="0"/>
                  <w:bCs w:val="0"/>
                  <w:i/>
                  <w:iCs/>
                  <w:sz w:val="22"/>
                  <w:szCs w:val="22"/>
                </w:rPr>
                <w:t>Angelique Lemay</w:t>
              </w:r>
            </w:smartTag>
            <w:r w:rsidRPr="00A55EF9">
              <w:rPr>
                <w:rFonts w:ascii="Arial" w:hAnsi="Arial" w:cs="Arial"/>
                <w:b w:val="0"/>
                <w:bCs w:val="0"/>
                <w:i/>
                <w:iCs/>
                <w:sz w:val="22"/>
                <w:szCs w:val="22"/>
              </w:rPr>
              <w:t>, Chair, Community Services</w:t>
            </w:r>
          </w:p>
        </w:tc>
      </w:tr>
      <w:tr w:rsidR="00920D8F">
        <w:trPr>
          <w:cantSplit/>
        </w:trPr>
        <w:tc>
          <w:tcPr>
            <w:tcW w:w="8856" w:type="dxa"/>
            <w:gridSpan w:val="6"/>
          </w:tcPr>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School of Health and Community Services</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smartTag w:uri="urn:schemas-microsoft-com:office:smarttags" w:element="phone">
              <w:smartTagPr>
                <w:attr w:name="phonenumber" w:val="$67592554"/>
                <w:attr w:uri="urn:schemas-microsoft-com:office:office" w:name="ls" w:val="trans"/>
                <w:attr w:name="ls" w:val="trans"/>
              </w:smartTagPr>
              <w:r w:rsidRPr="00A55EF9">
                <w:rPr>
                  <w:rFonts w:ascii="Arial" w:hAnsi="Arial" w:cs="Arial"/>
                  <w:i/>
                  <w:iCs/>
                  <w:sz w:val="22"/>
                  <w:szCs w:val="22"/>
                  <w:lang w:val="en-GB"/>
                </w:rPr>
                <w:t xml:space="preserve">(705) </w:t>
              </w:r>
              <w:smartTag w:uri="urn:schemas-microsoft-com:office:smarttags" w:element="phone">
                <w:smartTagPr>
                  <w:attr w:name="phonenumber" w:val="$67592554"/>
                  <w:attr w:uri="urn:schemas-microsoft-com:office:office" w:name="ls" w:val="trans"/>
                  <w:attr w:name="ls" w:val="trans"/>
                </w:smartTagP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603138" w:rsidRDefault="00920D8F">
            <w:pPr>
              <w:rPr>
                <w:rFonts w:ascii="Arial" w:hAnsi="Arial" w:cs="Arial"/>
                <w:color w:val="000000"/>
                <w:sz w:val="19"/>
                <w:szCs w:val="19"/>
              </w:rPr>
            </w:pPr>
            <w:r>
              <w:rPr>
                <w:rFonts w:ascii="Arial" w:hAnsi="Arial" w:cs="Arial"/>
                <w:b/>
                <w:bCs/>
              </w:rPr>
              <w:t>COURSE DESCRIPTION:</w:t>
            </w:r>
          </w:p>
          <w:p w:rsidR="00603138" w:rsidRDefault="00603138">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Pr="00A55EF9" w:rsidRDefault="00920D8F">
            <w:pPr>
              <w:rPr>
                <w:rFonts w:ascii="Arial" w:hAnsi="Arial" w:cs="Arial"/>
              </w:rPr>
            </w:pP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lastRenderedPageBreak/>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920D8F" w:rsidRDefault="00920D8F">
      <w:pPr>
        <w:rPr>
          <w:rFonts w:ascii="Arial" w:hAnsi="Arial" w:cs="Arial"/>
        </w:rPr>
      </w:pPr>
    </w:p>
    <w:tbl>
      <w:tblPr>
        <w:tblW w:w="0" w:type="auto"/>
        <w:tblLayout w:type="fixed"/>
        <w:tblLook w:val="000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Pr="00603138" w:rsidRDefault="00A673CB">
      <w:pPr>
        <w:rPr>
          <w:rFonts w:ascii="Arial" w:hAnsi="Arial" w:cs="Arial"/>
          <w:b/>
          <w:bCs/>
          <w:color w:val="000000"/>
        </w:rPr>
      </w:pPr>
      <w:r w:rsidRPr="00603138">
        <w:rPr>
          <w:rFonts w:ascii="Arial" w:hAnsi="Arial" w:cs="Arial"/>
          <w:b/>
          <w:bCs/>
          <w:color w:val="000000"/>
        </w:rPr>
        <w:t xml:space="preserve">The professor will assign readings as needed. Much of the listening material will be provided, but students will be expected to supplement resource material with their research. </w:t>
      </w:r>
    </w:p>
    <w:p w:rsidR="00603138" w:rsidRDefault="00603138">
      <w:pPr>
        <w:rPr>
          <w:rFonts w:ascii="Arial" w:hAnsi="Arial" w:cs="Arial"/>
        </w:rPr>
      </w:pPr>
      <w:r>
        <w:rPr>
          <w:rFonts w:ascii="Arial" w:hAnsi="Arial" w:cs="Arial"/>
        </w:rPr>
        <w:br w:type="page"/>
      </w:r>
    </w:p>
    <w:p w:rsidR="00920D8F" w:rsidRPr="00603138" w:rsidRDefault="00920D8F">
      <w:pPr>
        <w:rPr>
          <w:rFonts w:ascii="Arial" w:hAnsi="Arial" w:cs="Arial"/>
        </w:rPr>
      </w:pPr>
    </w:p>
    <w:tbl>
      <w:tblPr>
        <w:tblW w:w="0" w:type="auto"/>
        <w:tblLayout w:type="fixed"/>
        <w:tblLook w:val="000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920D8F" w:rsidP="005161E9">
            <w:pPr>
              <w:rPr>
                <w:rFonts w:ascii="Arial" w:hAnsi="Arial" w:cs="Arial"/>
              </w:rPr>
            </w:pPr>
            <w:r>
              <w:rPr>
                <w:rFonts w:ascii="Arial" w:hAnsi="Arial" w:cs="Arial"/>
              </w:rPr>
              <w:t>Response Writing</w:t>
            </w:r>
            <w:r w:rsidR="004E5F2E">
              <w:rPr>
                <w:rFonts w:ascii="Arial" w:hAnsi="Arial" w:cs="Arial"/>
              </w:rPr>
              <w:t>/ In-class Projects</w:t>
            </w:r>
            <w:r w:rsidRPr="002458A5">
              <w:rPr>
                <w:rFonts w:ascii="Arial" w:hAnsi="Arial" w:cs="Arial"/>
              </w:rPr>
              <w:t>:</w:t>
            </w:r>
            <w:r w:rsidR="004E5F2E">
              <w:rPr>
                <w:rFonts w:ascii="Arial" w:hAnsi="Arial" w:cs="Arial"/>
              </w:rPr>
              <w:t xml:space="preserve">                  4</w:t>
            </w:r>
            <w:r>
              <w:rPr>
                <w:rFonts w:ascii="Arial" w:hAnsi="Arial" w:cs="Arial"/>
              </w:rPr>
              <w:t>0</w:t>
            </w:r>
            <w:r w:rsidRPr="002458A5">
              <w:rPr>
                <w:rFonts w:ascii="Arial" w:hAnsi="Arial" w:cs="Arial"/>
              </w:rPr>
              <w:t>%</w:t>
            </w:r>
          </w:p>
          <w:p w:rsidR="00920D8F" w:rsidRPr="002458A5" w:rsidRDefault="00920D8F" w:rsidP="005161E9">
            <w:pPr>
              <w:rPr>
                <w:rFonts w:ascii="Arial" w:hAnsi="Arial" w:cs="Arial"/>
              </w:rPr>
            </w:pPr>
            <w:r w:rsidRPr="002458A5">
              <w:rPr>
                <w:rFonts w:ascii="Arial" w:hAnsi="Arial" w:cs="Arial"/>
              </w:rPr>
              <w:t>Listening and Written Quiz</w:t>
            </w:r>
            <w:r>
              <w:rPr>
                <w:rFonts w:ascii="Arial" w:hAnsi="Arial" w:cs="Arial"/>
              </w:rPr>
              <w:t xml:space="preserve"> (midterm)</w:t>
            </w:r>
            <w:r w:rsidRPr="002458A5">
              <w:rPr>
                <w:rFonts w:ascii="Arial" w:hAnsi="Arial" w:cs="Arial"/>
              </w:rPr>
              <w:t>:</w:t>
            </w:r>
            <w:r>
              <w:rPr>
                <w:rFonts w:ascii="Arial" w:hAnsi="Arial" w:cs="Arial"/>
              </w:rPr>
              <w:t xml:space="preserve"> </w:t>
            </w:r>
            <w:r w:rsidR="004E5F2E">
              <w:rPr>
                <w:rFonts w:ascii="Arial" w:hAnsi="Arial" w:cs="Arial"/>
              </w:rPr>
              <w:t xml:space="preserve">               </w:t>
            </w:r>
            <w:r>
              <w:rPr>
                <w:rFonts w:ascii="Arial" w:hAnsi="Arial" w:cs="Arial"/>
              </w:rPr>
              <w:t>15</w:t>
            </w:r>
            <w:r w:rsidRPr="002458A5">
              <w:rPr>
                <w:rFonts w:ascii="Arial" w:hAnsi="Arial" w:cs="Arial"/>
              </w:rPr>
              <w:t>%</w:t>
            </w:r>
          </w:p>
          <w:p w:rsidR="004E5F2E" w:rsidRDefault="00920D8F" w:rsidP="005161E9">
            <w:pPr>
              <w:rPr>
                <w:rFonts w:ascii="Arial" w:hAnsi="Arial" w:cs="Arial"/>
              </w:rPr>
            </w:pPr>
            <w:r w:rsidRPr="002458A5">
              <w:rPr>
                <w:rFonts w:ascii="Arial" w:hAnsi="Arial" w:cs="Arial"/>
              </w:rPr>
              <w:t>Essay</w:t>
            </w:r>
            <w:r w:rsidR="004E5F2E">
              <w:rPr>
                <w:rFonts w:ascii="Arial" w:hAnsi="Arial" w:cs="Arial"/>
              </w:rPr>
              <w:t>/Presentation</w:t>
            </w:r>
            <w:r>
              <w:rPr>
                <w:rFonts w:ascii="Arial" w:hAnsi="Arial" w:cs="Arial"/>
              </w:rPr>
              <w:t xml:space="preserve"> </w:t>
            </w:r>
          </w:p>
          <w:p w:rsidR="00920D8F" w:rsidRDefault="004E5F2E" w:rsidP="005161E9">
            <w:pPr>
              <w:rPr>
                <w:rFonts w:ascii="Arial" w:hAnsi="Arial" w:cs="Arial"/>
              </w:rPr>
            </w:pPr>
            <w:r>
              <w:rPr>
                <w:rFonts w:ascii="Arial" w:hAnsi="Arial" w:cs="Arial"/>
              </w:rPr>
              <w:t xml:space="preserve">   </w:t>
            </w:r>
            <w:r w:rsidR="00920D8F" w:rsidRPr="002458A5">
              <w:rPr>
                <w:rFonts w:ascii="Arial" w:hAnsi="Arial" w:cs="Arial"/>
              </w:rPr>
              <w:t>(Proposal 5%; Essay</w:t>
            </w:r>
            <w:r>
              <w:rPr>
                <w:rFonts w:ascii="Arial" w:hAnsi="Arial" w:cs="Arial"/>
              </w:rPr>
              <w:t>/Presentation</w:t>
            </w:r>
            <w:r w:rsidR="00920D8F" w:rsidRPr="002458A5">
              <w:rPr>
                <w:rFonts w:ascii="Arial" w:hAnsi="Arial" w:cs="Arial"/>
              </w:rPr>
              <w:t xml:space="preserve"> </w:t>
            </w:r>
            <w:r w:rsidR="00920D8F">
              <w:rPr>
                <w:rFonts w:ascii="Arial" w:hAnsi="Arial" w:cs="Arial"/>
              </w:rPr>
              <w:t>20</w:t>
            </w:r>
            <w:r w:rsidR="00920D8F" w:rsidRPr="002458A5">
              <w:rPr>
                <w:rFonts w:ascii="Arial" w:hAnsi="Arial" w:cs="Arial"/>
              </w:rPr>
              <w:t xml:space="preserve">%):  </w:t>
            </w:r>
            <w:r w:rsidR="00920D8F">
              <w:rPr>
                <w:rFonts w:ascii="Arial" w:hAnsi="Arial" w:cs="Arial"/>
              </w:rPr>
              <w:t xml:space="preserve">     </w:t>
            </w:r>
            <w:r w:rsidR="00920D8F" w:rsidRPr="002458A5">
              <w:rPr>
                <w:rFonts w:ascii="Arial" w:hAnsi="Arial" w:cs="Arial"/>
              </w:rPr>
              <w:t>2</w:t>
            </w:r>
            <w:r w:rsidR="00920D8F">
              <w:rPr>
                <w:rFonts w:ascii="Arial" w:hAnsi="Arial" w:cs="Arial"/>
              </w:rPr>
              <w:t>5</w:t>
            </w:r>
            <w:r w:rsidR="00920D8F" w:rsidRPr="002458A5">
              <w:rPr>
                <w:rFonts w:ascii="Arial" w:hAnsi="Arial" w:cs="Arial"/>
              </w:rPr>
              <w:t>%</w:t>
            </w:r>
          </w:p>
          <w:p w:rsidR="00920D8F" w:rsidRPr="002458A5" w:rsidRDefault="00920D8F" w:rsidP="005161E9">
            <w:pPr>
              <w:rPr>
                <w:rFonts w:ascii="Arial" w:hAnsi="Arial" w:cs="Arial"/>
              </w:rPr>
            </w:pPr>
            <w:r>
              <w:rPr>
                <w:rFonts w:ascii="Arial" w:hAnsi="Arial" w:cs="Arial"/>
              </w:rPr>
              <w:t>Exam</w:t>
            </w:r>
            <w:r w:rsidRPr="002458A5">
              <w:rPr>
                <w:rFonts w:ascii="Arial" w:hAnsi="Arial" w:cs="Arial"/>
              </w:rPr>
              <w:t xml:space="preserve">  </w:t>
            </w:r>
            <w:r>
              <w:rPr>
                <w:rFonts w:ascii="Arial" w:hAnsi="Arial" w:cs="Arial"/>
              </w:rPr>
              <w:t xml:space="preserve"> </w:t>
            </w:r>
            <w:r w:rsidR="004E5F2E">
              <w:rPr>
                <w:rFonts w:ascii="Arial" w:hAnsi="Arial" w:cs="Arial"/>
              </w:rPr>
              <w:t xml:space="preserve"> </w:t>
            </w:r>
            <w:r>
              <w:rPr>
                <w:rFonts w:ascii="Arial" w:hAnsi="Arial" w:cs="Arial"/>
              </w:rPr>
              <w:t xml:space="preserve">                                                 </w:t>
            </w:r>
            <w:r w:rsidR="004E5F2E">
              <w:rPr>
                <w:rFonts w:ascii="Arial" w:hAnsi="Arial" w:cs="Arial"/>
              </w:rPr>
              <w:t xml:space="preserve">             </w:t>
            </w:r>
            <w:r>
              <w:rPr>
                <w:rFonts w:ascii="Arial" w:hAnsi="Arial" w:cs="Arial"/>
              </w:rPr>
              <w:t>20%</w:t>
            </w:r>
          </w:p>
          <w:p w:rsidR="00920D8F" w:rsidRDefault="00920D8F" w:rsidP="005161E9"/>
          <w:p w:rsidR="00920D8F" w:rsidRDefault="00920D8F" w:rsidP="005161E9"/>
          <w:p w:rsidR="00920D8F" w:rsidRDefault="00920D8F" w:rsidP="005161E9"/>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920D8F" w:rsidRPr="00A211C2" w:rsidRDefault="00920D8F"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920D8F" w:rsidRDefault="00920D8F">
      <w:pPr>
        <w:rPr>
          <w:rFonts w:ascii="Arial" w:hAnsi="Arial" w:cs="Arial"/>
        </w:rPr>
      </w:pPr>
    </w:p>
    <w:p w:rsidR="00920D8F" w:rsidRDefault="00920D8F">
      <w:pPr>
        <w:rPr>
          <w:rFonts w:ascii="Arial" w:hAnsi="Arial" w:cs="Arial"/>
        </w:rPr>
      </w:pPr>
    </w:p>
    <w:p w:rsidR="00E96FC4" w:rsidRDefault="00E96FC4">
      <w:pPr>
        <w:rPr>
          <w:rFonts w:ascii="Arial" w:hAnsi="Arial" w:cs="Arial"/>
        </w:rPr>
      </w:pPr>
    </w:p>
    <w:p w:rsidR="00E96FC4" w:rsidRDefault="00E96FC4">
      <w:pPr>
        <w:rPr>
          <w:rFonts w:ascii="Arial" w:hAnsi="Arial" w:cs="Arial"/>
        </w:rPr>
      </w:pPr>
    </w:p>
    <w:p w:rsidR="00E96FC4" w:rsidRDefault="00E96FC4">
      <w:pPr>
        <w:rPr>
          <w:rFonts w:ascii="Arial" w:hAnsi="Arial" w:cs="Arial"/>
        </w:rPr>
      </w:pPr>
    </w:p>
    <w:tbl>
      <w:tblPr>
        <w:tblW w:w="0" w:type="auto"/>
        <w:tblLayout w:type="fixed"/>
        <w:tblLook w:val="000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lastRenderedPageBreak/>
              <w:t>VI.</w:t>
            </w:r>
          </w:p>
        </w:tc>
        <w:tc>
          <w:tcPr>
            <w:tcW w:w="8181" w:type="dxa"/>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tc>
      </w:tr>
      <w:tr w:rsidR="00603138">
        <w:trPr>
          <w:cantSplit/>
        </w:trPr>
        <w:tc>
          <w:tcPr>
            <w:tcW w:w="675" w:type="dxa"/>
          </w:tcPr>
          <w:p w:rsidR="00603138" w:rsidRDefault="00603138">
            <w:pPr>
              <w:rPr>
                <w:rFonts w:ascii="Arial" w:hAnsi="Arial" w:cs="Arial"/>
                <w:b/>
                <w:bCs/>
              </w:rPr>
            </w:pPr>
          </w:p>
        </w:tc>
        <w:tc>
          <w:tcPr>
            <w:tcW w:w="8181" w:type="dxa"/>
          </w:tcPr>
          <w:p w:rsidR="00603138" w:rsidRDefault="00603138" w:rsidP="00603138">
            <w:pPr>
              <w:rPr>
                <w:rFonts w:ascii="Arial" w:hAnsi="Arial" w:cs="Arial"/>
                <w:u w:val="single"/>
              </w:rPr>
            </w:pPr>
            <w:r>
              <w:rPr>
                <w:rFonts w:ascii="Arial" w:hAnsi="Arial" w:cs="Arial"/>
                <w:u w:val="single"/>
              </w:rPr>
              <w:t>Attendance:</w:t>
            </w:r>
          </w:p>
          <w:p w:rsidR="00603138" w:rsidRDefault="00603138" w:rsidP="00603138">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603138" w:rsidRDefault="00603138"/>
    <w:p w:rsidR="00920D8F" w:rsidRDefault="00920D8F"/>
    <w:tbl>
      <w:tblPr>
        <w:tblW w:w="0" w:type="auto"/>
        <w:tblLayout w:type="fixed"/>
        <w:tblLook w:val="0000"/>
      </w:tblPr>
      <w:tblGrid>
        <w:gridCol w:w="675"/>
        <w:gridCol w:w="8181"/>
      </w:tblGrid>
      <w:tr w:rsidR="00920D8F" w:rsidRPr="001F503D">
        <w:trPr>
          <w:cantSplit/>
        </w:trPr>
        <w:tc>
          <w:tcPr>
            <w:tcW w:w="675" w:type="dxa"/>
          </w:tcPr>
          <w:p w:rsidR="00920D8F" w:rsidRPr="001F503D" w:rsidRDefault="00920D8F" w:rsidP="00CB4EB0">
            <w:pPr>
              <w:rPr>
                <w:rFonts w:ascii="Arial" w:hAnsi="Arial" w:cs="Arial"/>
                <w:b/>
                <w:bCs/>
              </w:rPr>
            </w:pPr>
            <w:smartTag w:uri="urn:schemas-microsoft-com:office:smarttags" w:element="stockticker">
              <w:r w:rsidRPr="001F503D">
                <w:rPr>
                  <w:rFonts w:ascii="Arial" w:hAnsi="Arial" w:cs="Arial"/>
                  <w:b/>
                  <w:bCs/>
                </w:rPr>
                <w:t>VII</w:t>
              </w:r>
            </w:smartTag>
            <w:r w:rsidRPr="001F503D">
              <w:rPr>
                <w:rFonts w:ascii="Arial" w:hAnsi="Arial" w:cs="Arial"/>
                <w:b/>
                <w:bCs/>
              </w:rPr>
              <w:t>.</w:t>
            </w:r>
          </w:p>
        </w:tc>
        <w:tc>
          <w:tcPr>
            <w:tcW w:w="8181" w:type="dxa"/>
          </w:tcPr>
          <w:p w:rsidR="00920D8F" w:rsidRDefault="00920D8F"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920D8F" w:rsidRPr="001F503D" w:rsidRDefault="00920D8F" w:rsidP="00CB4EB0">
            <w:pPr>
              <w:rPr>
                <w:rFonts w:ascii="Arial" w:hAnsi="Arial" w:cs="Arial"/>
                <w:b/>
                <w:bCs/>
              </w:rPr>
            </w:pPr>
          </w:p>
        </w:tc>
      </w:tr>
      <w:tr w:rsidR="00920D8F" w:rsidRPr="001F503D">
        <w:trPr>
          <w:cantSplit/>
        </w:trPr>
        <w:tc>
          <w:tcPr>
            <w:tcW w:w="675" w:type="dxa"/>
          </w:tcPr>
          <w:p w:rsidR="00920D8F" w:rsidRDefault="00920D8F" w:rsidP="00CB4EB0">
            <w:pPr>
              <w:rPr>
                <w:rFonts w:ascii="Arial" w:hAnsi="Arial" w:cs="Arial"/>
              </w:rPr>
            </w:pPr>
          </w:p>
        </w:tc>
        <w:tc>
          <w:tcPr>
            <w:tcW w:w="8181" w:type="dxa"/>
          </w:tcPr>
          <w:p w:rsidR="00920D8F" w:rsidRPr="001F503D" w:rsidRDefault="00920D8F" w:rsidP="00E8152E">
            <w:pPr>
              <w:rPr>
                <w:rFonts w:ascii="Arial" w:hAnsi="Arial" w:cs="Arial"/>
              </w:rPr>
            </w:pPr>
            <w:r>
              <w:rPr>
                <w:rFonts w:ascii="Arial" w:hAnsi="Arial" w:cs="Arial"/>
              </w:rPr>
              <w:t>The provisions contained in the addendum located on the portal form part of this course outline.</w:t>
            </w:r>
          </w:p>
        </w:tc>
      </w:tr>
    </w:tbl>
    <w:p w:rsidR="00920D8F" w:rsidRDefault="00920D8F">
      <w:pPr>
        <w:pStyle w:val="EnvelopeReturn"/>
      </w:pPr>
    </w:p>
    <w:p w:rsidR="00920D8F" w:rsidRDefault="00920D8F">
      <w:pPr>
        <w:pStyle w:val="EnvelopeReturn"/>
      </w:pPr>
    </w:p>
    <w:sectPr w:rsidR="00920D8F" w:rsidSect="00EF5B81">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38" w:rsidRDefault="00603138">
      <w:r>
        <w:separator/>
      </w:r>
    </w:p>
  </w:endnote>
  <w:endnote w:type="continuationSeparator" w:id="0">
    <w:p w:rsidR="00603138" w:rsidRDefault="00603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38" w:rsidRDefault="00603138">
      <w:r>
        <w:separator/>
      </w:r>
    </w:p>
  </w:footnote>
  <w:footnote w:type="continuationSeparator" w:id="0">
    <w:p w:rsidR="00603138" w:rsidRDefault="00603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38" w:rsidRDefault="00AA6F2B">
    <w:pPr>
      <w:pStyle w:val="Header"/>
      <w:framePr w:wrap="around" w:vAnchor="text" w:hAnchor="margin" w:xAlign="center" w:y="1"/>
      <w:rPr>
        <w:rStyle w:val="PageNumber"/>
      </w:rPr>
    </w:pPr>
    <w:r>
      <w:rPr>
        <w:rStyle w:val="PageNumber"/>
      </w:rPr>
      <w:fldChar w:fldCharType="begin"/>
    </w:r>
    <w:r w:rsidR="00603138">
      <w:rPr>
        <w:rStyle w:val="PageNumber"/>
      </w:rPr>
      <w:instrText xml:space="preserve">PAGE  </w:instrText>
    </w:r>
    <w:r>
      <w:rPr>
        <w:rStyle w:val="PageNumber"/>
      </w:rPr>
      <w:fldChar w:fldCharType="separate"/>
    </w:r>
    <w:r w:rsidR="00603138">
      <w:rPr>
        <w:rStyle w:val="PageNumber"/>
        <w:noProof/>
      </w:rPr>
      <w:t>3</w:t>
    </w:r>
    <w:r>
      <w:rPr>
        <w:rStyle w:val="PageNumber"/>
      </w:rPr>
      <w:fldChar w:fldCharType="end"/>
    </w:r>
  </w:p>
  <w:p w:rsidR="00603138" w:rsidRDefault="006031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38" w:rsidRDefault="00AA6F2B">
    <w:pPr>
      <w:pStyle w:val="Header"/>
      <w:framePr w:wrap="around" w:vAnchor="text" w:hAnchor="margin" w:xAlign="center" w:y="1"/>
      <w:rPr>
        <w:rStyle w:val="PageNumber"/>
      </w:rPr>
    </w:pPr>
    <w:r>
      <w:rPr>
        <w:rStyle w:val="PageNumber"/>
      </w:rPr>
      <w:fldChar w:fldCharType="begin"/>
    </w:r>
    <w:r w:rsidR="00603138">
      <w:rPr>
        <w:rStyle w:val="PageNumber"/>
      </w:rPr>
      <w:instrText xml:space="preserve">PAGE  </w:instrText>
    </w:r>
    <w:r>
      <w:rPr>
        <w:rStyle w:val="PageNumber"/>
      </w:rPr>
      <w:fldChar w:fldCharType="separate"/>
    </w:r>
    <w:r w:rsidR="00E06D2E">
      <w:rPr>
        <w:rStyle w:val="PageNumber"/>
        <w:noProof/>
      </w:rPr>
      <w:t>2</w:t>
    </w:r>
    <w:r>
      <w:rPr>
        <w:rStyle w:val="PageNumber"/>
      </w:rPr>
      <w:fldChar w:fldCharType="end"/>
    </w:r>
  </w:p>
  <w:tbl>
    <w:tblPr>
      <w:tblW w:w="0" w:type="auto"/>
      <w:tblLayout w:type="fixed"/>
      <w:tblLook w:val="0000"/>
    </w:tblPr>
    <w:tblGrid>
      <w:gridCol w:w="3794"/>
      <w:gridCol w:w="1134"/>
      <w:gridCol w:w="3928"/>
    </w:tblGrid>
    <w:tr w:rsidR="00603138">
      <w:tc>
        <w:tcPr>
          <w:tcW w:w="3794" w:type="dxa"/>
        </w:tcPr>
        <w:p w:rsidR="00603138" w:rsidRDefault="00603138">
          <w:pPr>
            <w:rPr>
              <w:rFonts w:ascii="Arial" w:hAnsi="Arial" w:cs="Arial"/>
              <w:snapToGrid w:val="0"/>
            </w:rPr>
          </w:pPr>
          <w:r>
            <w:rPr>
              <w:rFonts w:ascii="Arial" w:hAnsi="Arial" w:cs="Arial"/>
              <w:snapToGrid w:val="0"/>
            </w:rPr>
            <w:t>Music and Popular Culture</w:t>
          </w:r>
        </w:p>
        <w:p w:rsidR="00603138" w:rsidRDefault="00603138">
          <w:pPr>
            <w:rPr>
              <w:rFonts w:ascii="Arial" w:hAnsi="Arial" w:cs="Arial"/>
              <w:snapToGrid w:val="0"/>
            </w:rPr>
          </w:pPr>
        </w:p>
      </w:tc>
      <w:tc>
        <w:tcPr>
          <w:tcW w:w="1134" w:type="dxa"/>
        </w:tcPr>
        <w:p w:rsidR="00603138" w:rsidRDefault="00603138">
          <w:pPr>
            <w:pStyle w:val="Header"/>
            <w:jc w:val="center"/>
            <w:rPr>
              <w:rFonts w:ascii="Arial" w:hAnsi="Arial" w:cs="Arial"/>
              <w:snapToGrid w:val="0"/>
            </w:rPr>
          </w:pPr>
        </w:p>
      </w:tc>
      <w:tc>
        <w:tcPr>
          <w:tcW w:w="3928" w:type="dxa"/>
        </w:tcPr>
        <w:p w:rsidR="00603138" w:rsidRDefault="00603138">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603138" w:rsidRDefault="0060313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E25868"/>
    <w:rsid w:val="00024279"/>
    <w:rsid w:val="0004491B"/>
    <w:rsid w:val="00047D2F"/>
    <w:rsid w:val="00080074"/>
    <w:rsid w:val="00080733"/>
    <w:rsid w:val="00121AEA"/>
    <w:rsid w:val="00130B43"/>
    <w:rsid w:val="0013201F"/>
    <w:rsid w:val="001428EB"/>
    <w:rsid w:val="00152568"/>
    <w:rsid w:val="00173CED"/>
    <w:rsid w:val="00177078"/>
    <w:rsid w:val="001B72EE"/>
    <w:rsid w:val="001F503D"/>
    <w:rsid w:val="002122E7"/>
    <w:rsid w:val="00221DD8"/>
    <w:rsid w:val="00222F2F"/>
    <w:rsid w:val="002458A5"/>
    <w:rsid w:val="00267910"/>
    <w:rsid w:val="00283F8A"/>
    <w:rsid w:val="00295232"/>
    <w:rsid w:val="002B78DA"/>
    <w:rsid w:val="002D0F95"/>
    <w:rsid w:val="002D240A"/>
    <w:rsid w:val="003A0238"/>
    <w:rsid w:val="003B497F"/>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03138"/>
    <w:rsid w:val="00613807"/>
    <w:rsid w:val="00626C24"/>
    <w:rsid w:val="006363AA"/>
    <w:rsid w:val="00682110"/>
    <w:rsid w:val="006A1A7F"/>
    <w:rsid w:val="00721404"/>
    <w:rsid w:val="00721FF2"/>
    <w:rsid w:val="00723208"/>
    <w:rsid w:val="00745F42"/>
    <w:rsid w:val="00754AF3"/>
    <w:rsid w:val="00754E67"/>
    <w:rsid w:val="007A0698"/>
    <w:rsid w:val="007A2AAC"/>
    <w:rsid w:val="007E6621"/>
    <w:rsid w:val="007F132C"/>
    <w:rsid w:val="007F73A4"/>
    <w:rsid w:val="00807801"/>
    <w:rsid w:val="0081024D"/>
    <w:rsid w:val="00836CE3"/>
    <w:rsid w:val="00844AFC"/>
    <w:rsid w:val="0085230C"/>
    <w:rsid w:val="00867048"/>
    <w:rsid w:val="00885FCE"/>
    <w:rsid w:val="00887045"/>
    <w:rsid w:val="00920D8F"/>
    <w:rsid w:val="00923951"/>
    <w:rsid w:val="00973DD1"/>
    <w:rsid w:val="009926AF"/>
    <w:rsid w:val="009B5B24"/>
    <w:rsid w:val="00A01D87"/>
    <w:rsid w:val="00A023DB"/>
    <w:rsid w:val="00A211C2"/>
    <w:rsid w:val="00A24E52"/>
    <w:rsid w:val="00A33E84"/>
    <w:rsid w:val="00A36878"/>
    <w:rsid w:val="00A55EF9"/>
    <w:rsid w:val="00A61854"/>
    <w:rsid w:val="00A673CB"/>
    <w:rsid w:val="00A85995"/>
    <w:rsid w:val="00A9129C"/>
    <w:rsid w:val="00A9176F"/>
    <w:rsid w:val="00A94BB7"/>
    <w:rsid w:val="00A97B10"/>
    <w:rsid w:val="00AA6F2B"/>
    <w:rsid w:val="00AC128A"/>
    <w:rsid w:val="00AC5756"/>
    <w:rsid w:val="00AC6648"/>
    <w:rsid w:val="00B16943"/>
    <w:rsid w:val="00B33FCF"/>
    <w:rsid w:val="00B349D9"/>
    <w:rsid w:val="00B50404"/>
    <w:rsid w:val="00B511EE"/>
    <w:rsid w:val="00B778BA"/>
    <w:rsid w:val="00B835FC"/>
    <w:rsid w:val="00BA119A"/>
    <w:rsid w:val="00BA318C"/>
    <w:rsid w:val="00BC7832"/>
    <w:rsid w:val="00C0550E"/>
    <w:rsid w:val="00C3085C"/>
    <w:rsid w:val="00C53F7E"/>
    <w:rsid w:val="00C87B5D"/>
    <w:rsid w:val="00C97440"/>
    <w:rsid w:val="00C97897"/>
    <w:rsid w:val="00CB4EB0"/>
    <w:rsid w:val="00CF0F43"/>
    <w:rsid w:val="00D00CE4"/>
    <w:rsid w:val="00D04015"/>
    <w:rsid w:val="00D1300B"/>
    <w:rsid w:val="00D3354E"/>
    <w:rsid w:val="00D444B5"/>
    <w:rsid w:val="00D606E2"/>
    <w:rsid w:val="00DA6818"/>
    <w:rsid w:val="00DA7E81"/>
    <w:rsid w:val="00DC1839"/>
    <w:rsid w:val="00DF6ED0"/>
    <w:rsid w:val="00E06D2E"/>
    <w:rsid w:val="00E25868"/>
    <w:rsid w:val="00E27EAB"/>
    <w:rsid w:val="00E45EB3"/>
    <w:rsid w:val="00E8152E"/>
    <w:rsid w:val="00E86FF6"/>
    <w:rsid w:val="00E96FC4"/>
    <w:rsid w:val="00ED62D5"/>
    <w:rsid w:val="00EE6E49"/>
    <w:rsid w:val="00EF4EC9"/>
    <w:rsid w:val="00EF5B81"/>
    <w:rsid w:val="00F0236B"/>
    <w:rsid w:val="00F430A9"/>
    <w:rsid w:val="00F53A0B"/>
    <w:rsid w:val="00FC47B5"/>
    <w:rsid w:val="00FC4E9C"/>
    <w:rsid w:val="00FD416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r="http://schemas.openxmlformats.org/officeDocument/2006/relationships" xmlns:w="http://schemas.openxmlformats.org/wordprocessingml/2006/main">
  <w:divs>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0384C-2A0E-4D4C-89B6-807F001FBADD}"/>
</file>

<file path=customXml/itemProps2.xml><?xml version="1.0" encoding="utf-8"?>
<ds:datastoreItem xmlns:ds="http://schemas.openxmlformats.org/officeDocument/2006/customXml" ds:itemID="{8160C1AA-741A-4774-B9A7-1BBF4C387F1C}"/>
</file>

<file path=customXml/itemProps3.xml><?xml version="1.0" encoding="utf-8"?>
<ds:datastoreItem xmlns:ds="http://schemas.openxmlformats.org/officeDocument/2006/customXml" ds:itemID="{560F5795-2544-4C0F-9494-EBE89A265ADE}"/>
</file>

<file path=docProps/app.xml><?xml version="1.0" encoding="utf-8"?>
<Properties xmlns="http://schemas.openxmlformats.org/officeDocument/2006/extended-properties" xmlns:vt="http://schemas.openxmlformats.org/officeDocument/2006/docPropsVTypes">
  <Template>Normal.dotm</Template>
  <TotalTime>6</TotalTime>
  <Pages>5</Pages>
  <Words>816</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4</cp:revision>
  <cp:lastPrinted>2011-07-06T19:23:00Z</cp:lastPrinted>
  <dcterms:created xsi:type="dcterms:W3CDTF">2011-05-10T20:02:00Z</dcterms:created>
  <dcterms:modified xsi:type="dcterms:W3CDTF">2011-07-06T19:24:00Z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10109200</vt:r8>
  </property>
</Properties>
</file>